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B3" w:rsidRDefault="00FE64B3" w:rsidP="002D45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70C1"/>
          <w:sz w:val="28"/>
          <w:szCs w:val="28"/>
        </w:rPr>
      </w:pP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RENOVAÇÃO DE AUTORIZAÇÃO DE RESIDÊNCIA PARA ATIVIDADE DE</w:t>
      </w:r>
      <w:r w:rsidR="002D45CB">
        <w:rPr>
          <w:rFonts w:ascii="Calibri,Bold" w:hAnsi="Calibri,Bold" w:cs="Calibri,Bold"/>
          <w:b/>
          <w:bCs/>
          <w:color w:val="0070C1"/>
          <w:sz w:val="28"/>
          <w:szCs w:val="28"/>
        </w:rPr>
        <w:t xml:space="preserve"> </w:t>
      </w:r>
      <w:bookmarkStart w:id="0" w:name="_GoBack"/>
      <w:bookmarkEnd w:id="0"/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INVESTIMENTO (ARI)</w:t>
      </w:r>
    </w:p>
    <w:p w:rsid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70C1"/>
          <w:sz w:val="28"/>
          <w:szCs w:val="28"/>
        </w:rPr>
      </w:pP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- Transferência de capitais no montante igual ou superior a 500 mil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 xml:space="preserve"> 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euros, destinados à aquisição de unidad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 xml:space="preserve">es de participação em fundos de 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investimento ou de capital de risco vocac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 xml:space="preserve">ionados para a capitalização de pequenas e médias 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empresas que,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 xml:space="preserve"> para esse efeito, apresentem o </w:t>
      </w:r>
      <w:proofErr w:type="spellStart"/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respetivo</w:t>
      </w:r>
      <w:proofErr w:type="spellEnd"/>
      <w:r>
        <w:rPr>
          <w:rFonts w:ascii="Calibri,Bold" w:hAnsi="Calibri,Bold" w:cs="Calibri,Bold"/>
          <w:b/>
          <w:bCs/>
          <w:color w:val="0070C1"/>
          <w:sz w:val="28"/>
          <w:szCs w:val="28"/>
        </w:rPr>
        <w:t xml:space="preserve"> plano 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de capitalização e o mesmo se demonstre viável</w:t>
      </w:r>
    </w:p>
    <w:p w:rsid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70C1"/>
          <w:sz w:val="28"/>
          <w:szCs w:val="28"/>
        </w:rPr>
      </w:pPr>
    </w:p>
    <w:p w:rsidR="00FE64B3" w:rsidRDefault="00FE64B3" w:rsidP="00FE64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Documentos e requisitos gerais: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E64B3">
        <w:rPr>
          <w:rFonts w:cs="Calibri"/>
          <w:color w:val="000000"/>
        </w:rPr>
        <w:t>• Passaporte ou outro documento de viagem válido;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E64B3">
        <w:rPr>
          <w:rFonts w:cs="Calibri"/>
          <w:color w:val="000000"/>
        </w:rPr>
        <w:t xml:space="preserve">• Comprovativo de que é abrangido por </w:t>
      </w:r>
      <w:proofErr w:type="spellStart"/>
      <w:r w:rsidRPr="00FE64B3">
        <w:rPr>
          <w:rFonts w:cs="Calibri"/>
          <w:color w:val="000000"/>
        </w:rPr>
        <w:t>proteção</w:t>
      </w:r>
      <w:proofErr w:type="spellEnd"/>
      <w:r w:rsidRPr="00FE64B3">
        <w:rPr>
          <w:rFonts w:cs="Calibri"/>
          <w:color w:val="000000"/>
        </w:rPr>
        <w:t xml:space="preserve"> na saúde, designadamente: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E64B3">
        <w:rPr>
          <w:rFonts w:cs="Calibri"/>
          <w:color w:val="000000"/>
        </w:rPr>
        <w:t>* Documento que ateste que está abrangido pelo Serviço Nacional de Saúde, ou;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E64B3">
        <w:rPr>
          <w:rFonts w:cs="Calibri"/>
          <w:color w:val="000000"/>
        </w:rPr>
        <w:t>*Documento que demonstre que é titular de seguro de saúde reconhecido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FE64B3">
        <w:rPr>
          <w:rFonts w:cs="Calibri"/>
          <w:color w:val="000000"/>
        </w:rPr>
        <w:t>internacionalmente</w:t>
      </w:r>
      <w:proofErr w:type="gramEnd"/>
      <w:r w:rsidRPr="00FE64B3">
        <w:rPr>
          <w:rFonts w:cs="Calibri"/>
          <w:color w:val="000000"/>
        </w:rPr>
        <w:t xml:space="preserve"> pelo período temporal da residência legal solicitada ou que conste a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FE64B3">
        <w:rPr>
          <w:rFonts w:cs="Calibri"/>
          <w:color w:val="000000"/>
        </w:rPr>
        <w:t>faculdade</w:t>
      </w:r>
      <w:proofErr w:type="gramEnd"/>
      <w:r w:rsidRPr="00FE64B3">
        <w:rPr>
          <w:rFonts w:cs="Calibri"/>
          <w:color w:val="000000"/>
        </w:rPr>
        <w:t xml:space="preserve"> da renovação automática da </w:t>
      </w:r>
      <w:proofErr w:type="spellStart"/>
      <w:r w:rsidRPr="00FE64B3">
        <w:rPr>
          <w:rFonts w:cs="Calibri"/>
          <w:color w:val="000000"/>
        </w:rPr>
        <w:t>respetiva</w:t>
      </w:r>
      <w:proofErr w:type="spellEnd"/>
      <w:r w:rsidRPr="00FE64B3">
        <w:rPr>
          <w:rFonts w:cs="Calibri"/>
          <w:color w:val="000000"/>
        </w:rPr>
        <w:t xml:space="preserve"> apólice;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E64B3">
        <w:rPr>
          <w:rFonts w:cs="Calibri"/>
          <w:color w:val="000000"/>
        </w:rPr>
        <w:t xml:space="preserve">• Se o titular de ARI não residir </w:t>
      </w:r>
      <w:proofErr w:type="spellStart"/>
      <w:r w:rsidRPr="00FE64B3">
        <w:rPr>
          <w:rFonts w:cs="Calibri"/>
          <w:color w:val="000000"/>
        </w:rPr>
        <w:t>efetivamente</w:t>
      </w:r>
      <w:proofErr w:type="spellEnd"/>
      <w:r w:rsidRPr="00FE64B3">
        <w:rPr>
          <w:rFonts w:cs="Calibri"/>
          <w:color w:val="000000"/>
        </w:rPr>
        <w:t xml:space="preserve"> em Território Nacional, tem que juntar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FE64B3">
        <w:rPr>
          <w:rFonts w:cs="Calibri"/>
          <w:color w:val="000000"/>
        </w:rPr>
        <w:t>certificado</w:t>
      </w:r>
      <w:proofErr w:type="gramEnd"/>
      <w:r w:rsidRPr="00FE64B3">
        <w:rPr>
          <w:rFonts w:cs="Calibri"/>
          <w:color w:val="000000"/>
        </w:rPr>
        <w:t xml:space="preserve"> de registo criminal – devidamente certificado por representação diplomática ou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FE64B3">
        <w:rPr>
          <w:rFonts w:cs="Calibri"/>
          <w:color w:val="000000"/>
        </w:rPr>
        <w:t>consular</w:t>
      </w:r>
      <w:proofErr w:type="gramEnd"/>
      <w:r w:rsidRPr="00FE64B3">
        <w:rPr>
          <w:rFonts w:cs="Calibri"/>
          <w:color w:val="000000"/>
        </w:rPr>
        <w:t xml:space="preserve"> portuguesa – do país de origem, ou do país (ou países) onde resida há mais de um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FE64B3">
        <w:rPr>
          <w:rFonts w:cs="Calibri"/>
          <w:color w:val="000000"/>
        </w:rPr>
        <w:t>ano</w:t>
      </w:r>
      <w:proofErr w:type="gramEnd"/>
      <w:r w:rsidRPr="00FE64B3">
        <w:rPr>
          <w:rFonts w:cs="Calibri"/>
          <w:color w:val="000000"/>
        </w:rPr>
        <w:t xml:space="preserve">. Este documento deve ter sido emitido até 3 meses antes da apresentação de </w:t>
      </w:r>
      <w:r w:rsidRPr="00FE64B3">
        <w:rPr>
          <w:rFonts w:cs="Calibri,Bold"/>
          <w:bCs/>
          <w:color w:val="000000"/>
        </w:rPr>
        <w:t xml:space="preserve">toda </w:t>
      </w:r>
      <w:r w:rsidRPr="00FE64B3">
        <w:rPr>
          <w:rFonts w:cs="Calibri"/>
          <w:color w:val="000000"/>
        </w:rPr>
        <w:t>a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FE64B3">
        <w:rPr>
          <w:rFonts w:cs="Calibri"/>
          <w:color w:val="000000"/>
        </w:rPr>
        <w:t>documentação</w:t>
      </w:r>
      <w:proofErr w:type="gramEnd"/>
      <w:r w:rsidRPr="00FE64B3">
        <w:rPr>
          <w:rFonts w:cs="Calibri"/>
          <w:color w:val="000000"/>
        </w:rPr>
        <w:t xml:space="preserve"> legalmente exigida e traduzida para língua portuguesa;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E64B3">
        <w:rPr>
          <w:rFonts w:cs="Calibri"/>
          <w:color w:val="000000"/>
        </w:rPr>
        <w:t xml:space="preserve">• Requerimento (através do </w:t>
      </w:r>
      <w:r w:rsidRPr="00FE64B3">
        <w:rPr>
          <w:rFonts w:cs="Calibri"/>
          <w:color w:val="0000FF"/>
        </w:rPr>
        <w:t>modelo aprovado</w:t>
      </w:r>
      <w:r w:rsidRPr="00FE64B3">
        <w:rPr>
          <w:rFonts w:cs="Calibri"/>
          <w:color w:val="000000"/>
        </w:rPr>
        <w:t xml:space="preserve">) onde conste a autorização para a consulta </w:t>
      </w:r>
      <w:proofErr w:type="gramStart"/>
      <w:r w:rsidRPr="00FE64B3">
        <w:rPr>
          <w:rFonts w:cs="Calibri"/>
          <w:color w:val="000000"/>
        </w:rPr>
        <w:t>do</w:t>
      </w:r>
      <w:proofErr w:type="gramEnd"/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E64B3">
        <w:rPr>
          <w:rFonts w:cs="Calibri"/>
          <w:color w:val="000000"/>
        </w:rPr>
        <w:t>Registo Criminal Português;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E64B3">
        <w:rPr>
          <w:rFonts w:cs="Calibri"/>
          <w:color w:val="000000"/>
        </w:rPr>
        <w:t>• Prova da situação contributiva regularizada mediante apresentação de declaração negativa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FE64B3">
        <w:rPr>
          <w:rFonts w:cs="Calibri"/>
          <w:color w:val="000000"/>
        </w:rPr>
        <w:t>de</w:t>
      </w:r>
      <w:proofErr w:type="gramEnd"/>
      <w:r w:rsidRPr="00FE64B3">
        <w:rPr>
          <w:rFonts w:cs="Calibri"/>
          <w:color w:val="000000"/>
        </w:rPr>
        <w:t xml:space="preserve"> dívida emitida, com data de 45 dias, pela Autoridade Tributária e Aduaneira e pela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E64B3">
        <w:rPr>
          <w:rFonts w:cs="Calibri"/>
          <w:color w:val="000000"/>
        </w:rPr>
        <w:t>Segurança Social;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E64B3">
        <w:rPr>
          <w:rFonts w:cs="Calibri"/>
          <w:color w:val="000000"/>
        </w:rPr>
        <w:t>• Recibo do pagamento da taxa de análise do pedido renovação de ARI;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E64B3">
        <w:rPr>
          <w:rFonts w:cs="Calibri"/>
          <w:color w:val="000000"/>
        </w:rPr>
        <w:t>Quando houver fundada dúvida acerca do período de permanência em TN, pode ser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FE64B3">
        <w:rPr>
          <w:rFonts w:cs="Calibri"/>
          <w:color w:val="000000"/>
        </w:rPr>
        <w:t>solicitada</w:t>
      </w:r>
      <w:proofErr w:type="gramEnd"/>
      <w:r w:rsidRPr="00FE64B3">
        <w:rPr>
          <w:rFonts w:cs="Calibri"/>
          <w:color w:val="000000"/>
        </w:rPr>
        <w:t xml:space="preserve"> - sob pena de indeferimento do pedido - a entrega de comprovativo da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FE64B3">
        <w:rPr>
          <w:rFonts w:cs="Calibri"/>
          <w:color w:val="000000"/>
        </w:rPr>
        <w:t>permanência</w:t>
      </w:r>
      <w:proofErr w:type="gramEnd"/>
      <w:r w:rsidRPr="00FE64B3">
        <w:rPr>
          <w:rFonts w:cs="Calibri"/>
          <w:color w:val="000000"/>
        </w:rPr>
        <w:t xml:space="preserve"> em TN pelos períodos mínimos (no primeiro ano, 7 dias seguidos ou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FE64B3">
        <w:rPr>
          <w:rFonts w:cs="Calibri"/>
          <w:color w:val="000000"/>
        </w:rPr>
        <w:t>interpolados</w:t>
      </w:r>
      <w:proofErr w:type="gramEnd"/>
      <w:r w:rsidRPr="00FE64B3">
        <w:rPr>
          <w:rFonts w:cs="Calibri"/>
          <w:color w:val="000000"/>
        </w:rPr>
        <w:t>, e 14 dias, seguidos ou interpolados, nos subsequentes períodos de 2 anos).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E64B3">
        <w:rPr>
          <w:rFonts w:cs="Calibri"/>
          <w:color w:val="000000"/>
        </w:rPr>
        <w:t>Esta prova pode ser realizada através da apresentação de cartões de embarque, comprovativo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FE64B3">
        <w:rPr>
          <w:rFonts w:cs="Calibri"/>
          <w:color w:val="000000"/>
        </w:rPr>
        <w:t>de</w:t>
      </w:r>
      <w:proofErr w:type="gramEnd"/>
      <w:r w:rsidRPr="00FE64B3">
        <w:rPr>
          <w:rFonts w:cs="Calibri"/>
          <w:color w:val="000000"/>
        </w:rPr>
        <w:t xml:space="preserve"> alojamento em unidades hoteleiras, comprovativos de aquisição de bens/serviços em TN,</w:t>
      </w:r>
    </w:p>
    <w:p w:rsidR="00FE64B3" w:rsidRPr="00FE64B3" w:rsidRDefault="00FE64B3" w:rsidP="00FE64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FE64B3">
        <w:rPr>
          <w:rFonts w:cs="Calibri"/>
          <w:color w:val="000000"/>
        </w:rPr>
        <w:t>entre</w:t>
      </w:r>
      <w:proofErr w:type="gramEnd"/>
      <w:r w:rsidRPr="00FE64B3">
        <w:rPr>
          <w:rFonts w:cs="Calibri"/>
          <w:color w:val="000000"/>
        </w:rPr>
        <w:t xml:space="preserve"> outros.</w:t>
      </w:r>
    </w:p>
    <w:p w:rsidR="00FE64B3" w:rsidRDefault="00FE64B3" w:rsidP="00FE6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E64B3" w:rsidRDefault="00FE64B3" w:rsidP="00FE64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Documentos relativos ao investimento:</w:t>
      </w:r>
    </w:p>
    <w:p w:rsidR="00FE64B3" w:rsidRDefault="00FE64B3" w:rsidP="00FE6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 Requerente deve apresentar o seguinte documento:</w:t>
      </w:r>
    </w:p>
    <w:p w:rsidR="00FE64B3" w:rsidRDefault="00FE64B3" w:rsidP="00FE6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Calibri" w:hAnsi="Calibri" w:cs="Calibri"/>
          <w:color w:val="000000"/>
          <w:sz w:val="23"/>
          <w:szCs w:val="23"/>
        </w:rPr>
        <w:t xml:space="preserve">Certificado, emitido com uma antecedência máxima de 45 dias, comprovativo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da</w:t>
      </w:r>
      <w:proofErr w:type="gramEnd"/>
    </w:p>
    <w:p w:rsidR="00FE64B3" w:rsidRDefault="00FE64B3" w:rsidP="00FE6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titularidade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das unidades de participação, livre de ónus e encargos, emitido pela</w:t>
      </w:r>
    </w:p>
    <w:p w:rsidR="00FE64B3" w:rsidRDefault="00FE64B3" w:rsidP="00FE6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entidade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à qual caiba a responsabilidade de manter um registo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atualizado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dos</w:t>
      </w:r>
    </w:p>
    <w:p w:rsidR="00FE64B3" w:rsidRDefault="00FE64B3" w:rsidP="00FE6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titulares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de unidades de participação, nos termos da Lei, do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respetivo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regulamento</w:t>
      </w:r>
    </w:p>
    <w:p w:rsidR="00FE64B3" w:rsidRDefault="00FE64B3" w:rsidP="00FE6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de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gestão ou de instrumento contratual;</w:t>
      </w:r>
    </w:p>
    <w:p w:rsidR="00FE64B3" w:rsidRDefault="00FE64B3" w:rsidP="00FE6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Se o investimento for feito através de sociedade unipessoal por quotas: certidão</w:t>
      </w:r>
    </w:p>
    <w:p w:rsidR="00FE64B3" w:rsidRDefault="00FE64B3" w:rsidP="00FE64B3">
      <w:pPr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atualizada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do registo comercial, que demonstre ser o Requerente o sócio.</w:t>
      </w:r>
    </w:p>
    <w:p w:rsidR="002D45CB" w:rsidRDefault="002D45CB" w:rsidP="00FE64B3">
      <w:pPr>
        <w:rPr>
          <w:rFonts w:ascii="Calibri" w:hAnsi="Calibri" w:cs="Calibri"/>
          <w:color w:val="000000"/>
          <w:sz w:val="23"/>
          <w:szCs w:val="23"/>
        </w:rPr>
      </w:pPr>
    </w:p>
    <w:p w:rsidR="002D45CB" w:rsidRDefault="002D45CB" w:rsidP="00FE64B3">
      <w:pPr>
        <w:rPr>
          <w:rFonts w:ascii="Calibri" w:hAnsi="Calibri" w:cs="Calibri"/>
          <w:color w:val="000000"/>
          <w:sz w:val="23"/>
          <w:szCs w:val="23"/>
        </w:rPr>
      </w:pP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70C1"/>
          <w:sz w:val="28"/>
          <w:szCs w:val="28"/>
        </w:rPr>
      </w:pPr>
      <w:r>
        <w:rPr>
          <w:rFonts w:ascii="Calibri,Bold" w:hAnsi="Calibri,Bold" w:cs="Calibri,Bold"/>
          <w:b/>
          <w:bCs/>
          <w:color w:val="0070C1"/>
          <w:sz w:val="28"/>
          <w:szCs w:val="28"/>
        </w:rPr>
        <w:lastRenderedPageBreak/>
        <w:t>PEDIDO DE AUTORIZAÇÃO DE RESIDÊNCIA PARA ATIVIDADE DE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 xml:space="preserve"> 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INVESTIMENTO (ARI)</w:t>
      </w: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70C1"/>
          <w:sz w:val="28"/>
          <w:szCs w:val="28"/>
        </w:rPr>
      </w:pP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- Transferência de capitais no monta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 xml:space="preserve">nte igual ou superior a 500 mil 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euros, destinados à aquisição de unidad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 xml:space="preserve">es de participação em fundos de 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investimento ou de capital de risco vocac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 xml:space="preserve">ionados para a capitalização de pequenas e médias 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empresas que,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 xml:space="preserve"> para esse efeito, apresentem o </w:t>
      </w:r>
      <w:proofErr w:type="spellStart"/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respetivo</w:t>
      </w:r>
      <w:proofErr w:type="spellEnd"/>
      <w:r>
        <w:rPr>
          <w:rFonts w:ascii="Calibri,Bold" w:hAnsi="Calibri,Bold" w:cs="Calibri,Bold"/>
          <w:b/>
          <w:bCs/>
          <w:color w:val="0070C1"/>
          <w:sz w:val="28"/>
          <w:szCs w:val="28"/>
        </w:rPr>
        <w:t xml:space="preserve"> plano </w:t>
      </w:r>
      <w:r>
        <w:rPr>
          <w:rFonts w:ascii="Calibri,Bold" w:hAnsi="Calibri,Bold" w:cs="Calibri,Bold"/>
          <w:b/>
          <w:bCs/>
          <w:color w:val="0070C1"/>
          <w:sz w:val="28"/>
          <w:szCs w:val="28"/>
        </w:rPr>
        <w:t>de capitalização e o mesmo se demonstre viável</w:t>
      </w: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70C1"/>
          <w:sz w:val="28"/>
          <w:szCs w:val="28"/>
        </w:rPr>
      </w:pP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Documentos e requisitos gerais: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D45CB">
        <w:rPr>
          <w:rFonts w:cs="Calibri"/>
          <w:color w:val="000000"/>
        </w:rPr>
        <w:t>• Passaporte ou outro documento de viagem válido;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D45CB">
        <w:rPr>
          <w:rFonts w:cs="Calibri"/>
          <w:color w:val="000000"/>
        </w:rPr>
        <w:t>• Comprovativo da entrada e permanência legal em Território Nacional;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D45CB">
        <w:rPr>
          <w:rFonts w:cs="Calibri"/>
          <w:color w:val="000000"/>
        </w:rPr>
        <w:t xml:space="preserve">• Comprovativo de que é abrangido por </w:t>
      </w:r>
      <w:proofErr w:type="spellStart"/>
      <w:r w:rsidRPr="002D45CB">
        <w:rPr>
          <w:rFonts w:cs="Calibri"/>
          <w:color w:val="000000"/>
        </w:rPr>
        <w:t>proteção</w:t>
      </w:r>
      <w:proofErr w:type="spellEnd"/>
      <w:r w:rsidRPr="002D45CB">
        <w:rPr>
          <w:rFonts w:cs="Calibri"/>
          <w:color w:val="000000"/>
        </w:rPr>
        <w:t xml:space="preserve"> na saúde, designadamente: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D45CB">
        <w:rPr>
          <w:rFonts w:cs="Calibri"/>
          <w:color w:val="000000"/>
        </w:rPr>
        <w:t>* Documento que ateste que está abrangido pelo Serviço Nacional de Saúde, ou;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D45CB">
        <w:rPr>
          <w:rFonts w:cs="Calibri"/>
          <w:color w:val="000000"/>
        </w:rPr>
        <w:t>* Documento que demonstre que é titular de seguro de saúde reconhecido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2D45CB">
        <w:rPr>
          <w:rFonts w:cs="Calibri"/>
          <w:color w:val="000000"/>
        </w:rPr>
        <w:t>internacionalmente</w:t>
      </w:r>
      <w:proofErr w:type="gramEnd"/>
      <w:r w:rsidRPr="002D45CB">
        <w:rPr>
          <w:rFonts w:cs="Calibri"/>
          <w:color w:val="000000"/>
        </w:rPr>
        <w:t xml:space="preserve"> pelo período temporal da residência legal solicitada ou que conste a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2D45CB">
        <w:rPr>
          <w:rFonts w:cs="Calibri"/>
          <w:color w:val="000000"/>
        </w:rPr>
        <w:t>faculdade</w:t>
      </w:r>
      <w:proofErr w:type="gramEnd"/>
      <w:r w:rsidRPr="002D45CB">
        <w:rPr>
          <w:rFonts w:cs="Calibri"/>
          <w:color w:val="000000"/>
        </w:rPr>
        <w:t xml:space="preserve"> da renovação automática da </w:t>
      </w:r>
      <w:proofErr w:type="spellStart"/>
      <w:r w:rsidRPr="002D45CB">
        <w:rPr>
          <w:rFonts w:cs="Calibri"/>
          <w:color w:val="000000"/>
        </w:rPr>
        <w:t>respetiva</w:t>
      </w:r>
      <w:proofErr w:type="spellEnd"/>
      <w:r w:rsidRPr="002D45CB">
        <w:rPr>
          <w:rFonts w:cs="Calibri"/>
          <w:color w:val="000000"/>
        </w:rPr>
        <w:t xml:space="preserve"> apólice;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D45CB">
        <w:rPr>
          <w:rFonts w:cs="Calibri"/>
          <w:color w:val="000000"/>
        </w:rPr>
        <w:t>• Certificado de registo criminal do país de origem, ou do país (ou países) onde resida há mais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2D45CB">
        <w:rPr>
          <w:rFonts w:cs="Calibri"/>
          <w:color w:val="000000"/>
        </w:rPr>
        <w:t>de</w:t>
      </w:r>
      <w:proofErr w:type="gramEnd"/>
      <w:r w:rsidRPr="002D45CB">
        <w:rPr>
          <w:rFonts w:cs="Calibri"/>
          <w:color w:val="000000"/>
        </w:rPr>
        <w:t xml:space="preserve"> um ano, quando não resida naquele – (certificado por representação diplomática ou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2D45CB">
        <w:rPr>
          <w:rFonts w:cs="Calibri"/>
          <w:color w:val="000000"/>
        </w:rPr>
        <w:t>consular</w:t>
      </w:r>
      <w:proofErr w:type="gramEnd"/>
      <w:r w:rsidRPr="002D45CB">
        <w:rPr>
          <w:rFonts w:cs="Calibri"/>
          <w:color w:val="000000"/>
        </w:rPr>
        <w:t xml:space="preserve"> portuguesa). Deve ter sido emitido até 3 meses antes da apresentação de </w:t>
      </w:r>
      <w:r w:rsidRPr="002D45CB">
        <w:rPr>
          <w:rFonts w:cs="Calibri,Bold"/>
          <w:b/>
          <w:bCs/>
          <w:color w:val="000000"/>
        </w:rPr>
        <w:t xml:space="preserve">toda </w:t>
      </w:r>
      <w:r w:rsidRPr="002D45CB">
        <w:rPr>
          <w:rFonts w:cs="Calibri"/>
          <w:color w:val="000000"/>
        </w:rPr>
        <w:t>a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2D45CB">
        <w:rPr>
          <w:rFonts w:cs="Calibri"/>
          <w:color w:val="000000"/>
        </w:rPr>
        <w:t>documentação</w:t>
      </w:r>
      <w:proofErr w:type="gramEnd"/>
      <w:r w:rsidRPr="002D45CB">
        <w:rPr>
          <w:rFonts w:cs="Calibri"/>
          <w:color w:val="000000"/>
        </w:rPr>
        <w:t xml:space="preserve"> legalmente exigida e traduzido para língua portuguesa;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D45CB">
        <w:rPr>
          <w:rFonts w:cs="Calibri"/>
          <w:color w:val="000000"/>
        </w:rPr>
        <w:t xml:space="preserve">• Preenchimento de Requerimento (através do </w:t>
      </w:r>
      <w:r w:rsidRPr="002D45CB">
        <w:rPr>
          <w:rFonts w:cs="Calibri"/>
          <w:color w:val="0000FF"/>
        </w:rPr>
        <w:t>modelo aprovado</w:t>
      </w:r>
      <w:r w:rsidRPr="002D45CB">
        <w:rPr>
          <w:rFonts w:cs="Calibri"/>
          <w:color w:val="000000"/>
        </w:rPr>
        <w:t>) onde conste a autorização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2D45CB">
        <w:rPr>
          <w:rFonts w:cs="Calibri"/>
          <w:color w:val="000000"/>
        </w:rPr>
        <w:t>para</w:t>
      </w:r>
      <w:proofErr w:type="gramEnd"/>
      <w:r w:rsidRPr="002D45CB">
        <w:rPr>
          <w:rFonts w:cs="Calibri"/>
          <w:color w:val="000000"/>
        </w:rPr>
        <w:t xml:space="preserve"> a consulta do Registo Criminal Português;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D45CB">
        <w:rPr>
          <w:rFonts w:cs="Calibri"/>
          <w:color w:val="000000"/>
        </w:rPr>
        <w:t xml:space="preserve">• Declaração sob Compromisso de Honra, pela qual o requerente declara que cumprirá </w:t>
      </w:r>
      <w:proofErr w:type="gramStart"/>
      <w:r w:rsidRPr="002D45CB">
        <w:rPr>
          <w:rFonts w:cs="Calibri"/>
          <w:color w:val="000000"/>
        </w:rPr>
        <w:t>os</w:t>
      </w:r>
      <w:proofErr w:type="gramEnd"/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2D45CB">
        <w:rPr>
          <w:rFonts w:cs="Calibri"/>
          <w:color w:val="000000"/>
        </w:rPr>
        <w:t>requisitos</w:t>
      </w:r>
      <w:proofErr w:type="gramEnd"/>
      <w:r w:rsidRPr="002D45CB">
        <w:rPr>
          <w:rFonts w:cs="Calibri"/>
          <w:color w:val="000000"/>
        </w:rPr>
        <w:t xml:space="preserve"> quantitativos e temporais mínimos (5 anos) da </w:t>
      </w:r>
      <w:proofErr w:type="spellStart"/>
      <w:r w:rsidRPr="002D45CB">
        <w:rPr>
          <w:rFonts w:cs="Calibri"/>
          <w:color w:val="000000"/>
        </w:rPr>
        <w:t>atividade</w:t>
      </w:r>
      <w:proofErr w:type="spellEnd"/>
      <w:r w:rsidRPr="002D45CB">
        <w:rPr>
          <w:rFonts w:cs="Calibri"/>
          <w:color w:val="000000"/>
        </w:rPr>
        <w:t xml:space="preserve"> de investimento em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D45CB">
        <w:rPr>
          <w:rFonts w:cs="Calibri"/>
          <w:color w:val="000000"/>
        </w:rPr>
        <w:t>Território Nacional;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D45CB">
        <w:rPr>
          <w:rFonts w:cs="Calibri"/>
          <w:color w:val="000000"/>
        </w:rPr>
        <w:t>• Prova da situação contributiva regularizada mediante apresentação de declaração negativa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2D45CB">
        <w:rPr>
          <w:rFonts w:cs="Calibri"/>
          <w:color w:val="000000"/>
        </w:rPr>
        <w:t>de</w:t>
      </w:r>
      <w:proofErr w:type="gramEnd"/>
      <w:r w:rsidRPr="002D45CB">
        <w:rPr>
          <w:rFonts w:cs="Calibri"/>
          <w:color w:val="000000"/>
        </w:rPr>
        <w:t xml:space="preserve"> dívida emitida, com uma antecedência máxima de 45 dias, pela Autoridade Tributária e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D45CB">
        <w:rPr>
          <w:rFonts w:cs="Calibri"/>
          <w:color w:val="000000"/>
        </w:rPr>
        <w:t xml:space="preserve">Aduaneira e pela Segurança Social ou, na sua impossibilidade, declaração de não existência </w:t>
      </w:r>
      <w:proofErr w:type="gramStart"/>
      <w:r w:rsidRPr="002D45CB">
        <w:rPr>
          <w:rFonts w:cs="Calibri"/>
          <w:color w:val="000000"/>
        </w:rPr>
        <w:t>de</w:t>
      </w:r>
      <w:proofErr w:type="gramEnd"/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2D45CB">
        <w:rPr>
          <w:rFonts w:cs="Calibri"/>
          <w:color w:val="000000"/>
        </w:rPr>
        <w:t>registo</w:t>
      </w:r>
      <w:proofErr w:type="gramEnd"/>
      <w:r w:rsidRPr="002D45CB">
        <w:rPr>
          <w:rFonts w:cs="Calibri"/>
          <w:color w:val="000000"/>
        </w:rPr>
        <w:t xml:space="preserve"> junto destas entidades;</w:t>
      </w: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D45CB">
        <w:rPr>
          <w:rFonts w:cs="Calibri"/>
          <w:color w:val="000000"/>
        </w:rPr>
        <w:t>• Recibo do pagamento da taxa de análise do pedido de ARI.</w:t>
      </w:r>
    </w:p>
    <w:p w:rsidR="002D45CB" w:rsidRP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Documentos relativos ao investimento:</w:t>
      </w: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Para este tipo de investimento, o Requerente tem que demonstrar que </w:t>
      </w:r>
      <w:r>
        <w:rPr>
          <w:rFonts w:ascii="Calibri" w:hAnsi="Calibri" w:cs="Calibri"/>
          <w:color w:val="000000"/>
        </w:rPr>
        <w:t>efectuou</w:t>
      </w:r>
      <w:r>
        <w:rPr>
          <w:rFonts w:ascii="Calibri" w:hAnsi="Calibri" w:cs="Calibri"/>
          <w:color w:val="000000"/>
        </w:rPr>
        <w:t xml:space="preserve"> o investimento</w:t>
      </w: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no</w:t>
      </w:r>
      <w:proofErr w:type="gramEnd"/>
      <w:r>
        <w:rPr>
          <w:rFonts w:ascii="Calibri" w:hAnsi="Calibri" w:cs="Calibri"/>
          <w:color w:val="000000"/>
        </w:rPr>
        <w:t xml:space="preserve"> valor mínimo exigido, podendo fazê-lo individualmente através de sociedade unipessoal</w:t>
      </w: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por</w:t>
      </w:r>
      <w:proofErr w:type="gramEnd"/>
      <w:r>
        <w:rPr>
          <w:rFonts w:ascii="Calibri" w:hAnsi="Calibri" w:cs="Calibri"/>
          <w:color w:val="000000"/>
        </w:rPr>
        <w:t xml:space="preserve"> quotas de que seja o sócio.</w:t>
      </w: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Requerente deve apresentar os seguintes documentos:</w:t>
      </w: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Declaração de instituição de crédito autorizada ou registada em território nacional</w:t>
      </w: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junto</w:t>
      </w:r>
      <w:proofErr w:type="gramEnd"/>
      <w:r>
        <w:rPr>
          <w:rFonts w:ascii="Calibri" w:hAnsi="Calibri" w:cs="Calibri"/>
          <w:color w:val="000000"/>
        </w:rPr>
        <w:t xml:space="preserve"> do BP, atestando a transferência internacional (e </w:t>
      </w:r>
      <w:proofErr w:type="spellStart"/>
      <w:r>
        <w:rPr>
          <w:rFonts w:ascii="Calibri" w:hAnsi="Calibri" w:cs="Calibri"/>
          <w:color w:val="000000"/>
        </w:rPr>
        <w:t>efetiva</w:t>
      </w:r>
      <w:proofErr w:type="spellEnd"/>
      <w:r>
        <w:rPr>
          <w:rFonts w:ascii="Calibri" w:hAnsi="Calibri" w:cs="Calibri"/>
          <w:color w:val="000000"/>
        </w:rPr>
        <w:t>) de capitais no</w:t>
      </w: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montante</w:t>
      </w:r>
      <w:proofErr w:type="gramEnd"/>
      <w:r>
        <w:rPr>
          <w:rFonts w:ascii="Calibri" w:hAnsi="Calibri" w:cs="Calibri"/>
          <w:color w:val="000000"/>
        </w:rPr>
        <w:t xml:space="preserve"> igual ou superior a 500 mil euros, para conta bancária que seja titular;</w:t>
      </w: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 xml:space="preserve">Certificado comprovativo da titularidade das unidades de participação, livre de ónus </w:t>
      </w:r>
      <w:proofErr w:type="gramStart"/>
      <w:r>
        <w:rPr>
          <w:rFonts w:ascii="Calibri" w:hAnsi="Calibri" w:cs="Calibri"/>
          <w:color w:val="000000"/>
        </w:rPr>
        <w:t>e</w:t>
      </w:r>
      <w:proofErr w:type="gramEnd"/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encargos</w:t>
      </w:r>
      <w:proofErr w:type="gramEnd"/>
      <w:r>
        <w:rPr>
          <w:rFonts w:ascii="Calibri" w:hAnsi="Calibri" w:cs="Calibri"/>
          <w:color w:val="000000"/>
        </w:rPr>
        <w:t xml:space="preserve"> (Emitido pela entidade à qual caiba a responsabilidade de manter um registo</w:t>
      </w: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atualizado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dos titulares de unidades de participação, nos termos da Lei, do </w:t>
      </w:r>
      <w:proofErr w:type="spellStart"/>
      <w:r>
        <w:rPr>
          <w:rFonts w:ascii="Calibri" w:hAnsi="Calibri" w:cs="Calibri"/>
          <w:color w:val="000000"/>
        </w:rPr>
        <w:t>respetivo</w:t>
      </w:r>
      <w:proofErr w:type="spellEnd"/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regulamento</w:t>
      </w:r>
      <w:proofErr w:type="gramEnd"/>
      <w:r>
        <w:rPr>
          <w:rFonts w:ascii="Calibri" w:hAnsi="Calibri" w:cs="Calibri"/>
          <w:color w:val="000000"/>
        </w:rPr>
        <w:t xml:space="preserve"> de gestão ou de instrumento contratual);</w:t>
      </w: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 xml:space="preserve">Declaração emitida pela sociedade gestora do </w:t>
      </w:r>
      <w:proofErr w:type="spellStart"/>
      <w:r>
        <w:rPr>
          <w:rFonts w:ascii="Calibri" w:hAnsi="Calibri" w:cs="Calibri"/>
          <w:color w:val="000000"/>
        </w:rPr>
        <w:t>respetivo</w:t>
      </w:r>
      <w:proofErr w:type="spellEnd"/>
      <w:r>
        <w:rPr>
          <w:rFonts w:ascii="Calibri" w:hAnsi="Calibri" w:cs="Calibri"/>
          <w:color w:val="000000"/>
        </w:rPr>
        <w:t xml:space="preserve"> fundo de investimento,</w:t>
      </w: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atestando</w:t>
      </w:r>
      <w:proofErr w:type="gramEnd"/>
      <w:r>
        <w:rPr>
          <w:rFonts w:ascii="Calibri" w:hAnsi="Calibri" w:cs="Calibri"/>
          <w:color w:val="000000"/>
        </w:rPr>
        <w:t xml:space="preserve"> a viabilidade do </w:t>
      </w:r>
      <w:proofErr w:type="spellStart"/>
      <w:r>
        <w:rPr>
          <w:rFonts w:ascii="Calibri" w:hAnsi="Calibri" w:cs="Calibri"/>
          <w:color w:val="000000"/>
        </w:rPr>
        <w:t>respetivo</w:t>
      </w:r>
      <w:proofErr w:type="spellEnd"/>
      <w:r>
        <w:rPr>
          <w:rFonts w:ascii="Calibri" w:hAnsi="Calibri" w:cs="Calibri"/>
          <w:color w:val="000000"/>
        </w:rPr>
        <w:t xml:space="preserve"> plano de capitalização;</w:t>
      </w:r>
    </w:p>
    <w:p w:rsidR="002D45CB" w:rsidRDefault="002D45CB" w:rsidP="002D45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 o investimento for feito através de sociedade unipessoal por quotas: certidão do registo</w:t>
      </w:r>
    </w:p>
    <w:p w:rsidR="002D45CB" w:rsidRDefault="002D45CB" w:rsidP="002D45CB">
      <w:proofErr w:type="gramStart"/>
      <w:r>
        <w:rPr>
          <w:rFonts w:ascii="Calibri" w:hAnsi="Calibri" w:cs="Calibri"/>
          <w:color w:val="000000"/>
        </w:rPr>
        <w:t>comercial</w:t>
      </w:r>
      <w:proofErr w:type="gramEnd"/>
      <w:r>
        <w:rPr>
          <w:rFonts w:ascii="Calibri" w:hAnsi="Calibri" w:cs="Calibri"/>
          <w:color w:val="000000"/>
        </w:rPr>
        <w:t>, que demonstre ser o Requerente o sócio</w:t>
      </w:r>
    </w:p>
    <w:sectPr w:rsidR="002D4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B3"/>
    <w:rsid w:val="002D45CB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497D07F82C64B9E31D8C99323EB27" ma:contentTypeVersion="1" ma:contentTypeDescription="Create a new document." ma:contentTypeScope="" ma:versionID="d8b5045c321c7f291405715913fb3d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9C5FC-9240-4B77-B79A-B9BDCCDB019C}"/>
</file>

<file path=customXml/itemProps2.xml><?xml version="1.0" encoding="utf-8"?>
<ds:datastoreItem xmlns:ds="http://schemas.openxmlformats.org/officeDocument/2006/customXml" ds:itemID="{EB158227-43AE-420E-A6B3-3BF8564939D0}"/>
</file>

<file path=customXml/itemProps3.xml><?xml version="1.0" encoding="utf-8"?>
<ds:datastoreItem xmlns:ds="http://schemas.openxmlformats.org/officeDocument/2006/customXml" ds:itemID="{90891976-BB9C-4B78-A5B4-79D4DB30FD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perfil</dc:creator>
  <cp:lastModifiedBy>perfil</cp:lastModifiedBy>
  <cp:revision>2</cp:revision>
  <dcterms:created xsi:type="dcterms:W3CDTF">2018-01-04T11:31:00Z</dcterms:created>
  <dcterms:modified xsi:type="dcterms:W3CDTF">2018-01-04T11:31:00Z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0x01010007D497D07F82C64B9E31D8C99323EB27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